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65" w:rsidRDefault="0061121D">
      <w:pPr>
        <w:pStyle w:val="Titolo1"/>
        <w:tabs>
          <w:tab w:val="left" w:pos="3370"/>
        </w:tabs>
        <w:ind w:left="0"/>
      </w:pPr>
      <w:r>
        <w:t>ALLEGATO B</w:t>
      </w:r>
    </w:p>
    <w:p w:rsidR="00C15265" w:rsidRDefault="0061121D">
      <w:pPr>
        <w:pStyle w:val="Titolo1"/>
        <w:tabs>
          <w:tab w:val="left" w:pos="3370"/>
        </w:tabs>
        <w:ind w:firstLine="532"/>
        <w:jc w:val="center"/>
        <w:rPr>
          <w:sz w:val="19"/>
          <w:szCs w:val="19"/>
        </w:rPr>
      </w:pPr>
      <w:r>
        <w:t xml:space="preserve">GRIGLIA </w:t>
      </w:r>
      <w:proofErr w:type="spellStart"/>
      <w:r>
        <w:t>DI</w:t>
      </w:r>
      <w:proofErr w:type="spellEnd"/>
      <w:r>
        <w:t xml:space="preserve">  AUTOVALUTAZIONE</w:t>
      </w:r>
      <w:r w:rsidR="00F87B7E">
        <w:t xml:space="preserve"> TITOLI TUTOR ED ESPERTO</w:t>
      </w:r>
    </w:p>
    <w:p w:rsidR="00C15265" w:rsidRDefault="00C1526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sz w:val="19"/>
          <w:szCs w:val="19"/>
        </w:rPr>
      </w:pPr>
    </w:p>
    <w:p w:rsidR="00C15265" w:rsidRDefault="00C1526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sz w:val="19"/>
          <w:szCs w:val="19"/>
        </w:rPr>
      </w:pPr>
    </w:p>
    <w:p w:rsidR="00C15265" w:rsidRDefault="0061121D">
      <w:pPr>
        <w:pBdr>
          <w:top w:val="nil"/>
          <w:left w:val="nil"/>
          <w:bottom w:val="nil"/>
          <w:right w:val="nil"/>
          <w:between w:val="nil"/>
        </w:pBdr>
        <w:ind w:left="7314" w:right="677" w:hanging="34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DIRIGENTE SCOLASTICO</w:t>
      </w:r>
    </w:p>
    <w:p w:rsidR="00C15265" w:rsidRDefault="0061121D">
      <w:pPr>
        <w:pBdr>
          <w:top w:val="nil"/>
          <w:left w:val="nil"/>
          <w:bottom w:val="nil"/>
          <w:right w:val="nil"/>
          <w:between w:val="nil"/>
        </w:pBdr>
        <w:ind w:left="7393" w:right="677" w:hanging="1156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dell’ </w:t>
      </w:r>
      <w:r>
        <w:rPr>
          <w:color w:val="000000"/>
          <w:sz w:val="24"/>
          <w:szCs w:val="24"/>
        </w:rPr>
        <w:t xml:space="preserve">I.C. </w:t>
      </w:r>
      <w:r>
        <w:rPr>
          <w:sz w:val="24"/>
          <w:szCs w:val="24"/>
        </w:rPr>
        <w:t>“GIOVANNI XXIII</w:t>
      </w:r>
      <w:r>
        <w:rPr>
          <w:color w:val="000000"/>
          <w:sz w:val="24"/>
          <w:szCs w:val="24"/>
        </w:rPr>
        <w:t>”</w:t>
      </w:r>
    </w:p>
    <w:p w:rsidR="00C15265" w:rsidRDefault="0061121D">
      <w:pPr>
        <w:pBdr>
          <w:top w:val="nil"/>
          <w:left w:val="nil"/>
          <w:bottom w:val="nil"/>
          <w:right w:val="nil"/>
          <w:between w:val="nil"/>
        </w:pBdr>
        <w:ind w:left="7228" w:right="677" w:firstLine="141"/>
        <w:jc w:val="right"/>
        <w:rPr>
          <w:sz w:val="24"/>
          <w:szCs w:val="24"/>
        </w:rPr>
      </w:pPr>
      <w:r>
        <w:rPr>
          <w:sz w:val="24"/>
          <w:szCs w:val="24"/>
        </w:rPr>
        <w:t>Via M. GABRIELE ASARO</w:t>
      </w:r>
    </w:p>
    <w:p w:rsidR="00C15265" w:rsidRDefault="0061121D">
      <w:pPr>
        <w:pBdr>
          <w:top w:val="nil"/>
          <w:left w:val="nil"/>
          <w:bottom w:val="nil"/>
          <w:right w:val="nil"/>
          <w:between w:val="nil"/>
        </w:pBdr>
        <w:ind w:left="7230" w:right="677" w:firstLine="135"/>
        <w:jc w:val="right"/>
        <w:rPr>
          <w:sz w:val="24"/>
          <w:szCs w:val="24"/>
        </w:rPr>
      </w:pPr>
      <w:r>
        <w:rPr>
          <w:sz w:val="24"/>
          <w:szCs w:val="24"/>
        </w:rPr>
        <w:t>91027 PACECO (TP)</w:t>
      </w:r>
    </w:p>
    <w:p w:rsidR="00C15265" w:rsidRDefault="00C1526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9"/>
          <w:szCs w:val="29"/>
        </w:rPr>
      </w:pPr>
    </w:p>
    <w:p w:rsidR="00C15265" w:rsidRDefault="0061121D">
      <w:pPr>
        <w:pBdr>
          <w:top w:val="nil"/>
          <w:left w:val="nil"/>
          <w:bottom w:val="nil"/>
          <w:right w:val="nil"/>
          <w:between w:val="nil"/>
        </w:pBdr>
        <w:tabs>
          <w:tab w:val="left" w:pos="6709"/>
        </w:tabs>
        <w:spacing w:line="276" w:lineRule="auto"/>
        <w:ind w:left="532" w:right="55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Il sottoscritto/a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compila, sotto la propria personale responsabilità, la seguente griglia di valutazione, autocertificandone la rispondenza ai titoli in suo possesso ai sensi degli artt.46 e 47 del D.P.R. </w:t>
      </w:r>
      <w:proofErr w:type="spellStart"/>
      <w:r>
        <w:rPr>
          <w:color w:val="000000"/>
          <w:sz w:val="24"/>
          <w:szCs w:val="24"/>
        </w:rPr>
        <w:t>n°</w:t>
      </w:r>
      <w:proofErr w:type="spellEnd"/>
      <w:r>
        <w:rPr>
          <w:color w:val="000000"/>
          <w:sz w:val="24"/>
          <w:szCs w:val="24"/>
        </w:rPr>
        <w:t xml:space="preserve"> 445 del 28/12/2000, consapevole del fatto che, in caso di falsità in atti e mendaci dichiarazioni, verranno applicate nei suoi riguardi le sanzioni previste dal codice penale, come disposto dall’art. 76 del citato D.P.R. </w:t>
      </w:r>
      <w:proofErr w:type="spellStart"/>
      <w:r>
        <w:rPr>
          <w:color w:val="000000"/>
          <w:sz w:val="24"/>
          <w:szCs w:val="24"/>
        </w:rPr>
        <w:t>n°</w:t>
      </w:r>
      <w:proofErr w:type="spellEnd"/>
      <w:r>
        <w:rPr>
          <w:color w:val="000000"/>
          <w:sz w:val="24"/>
          <w:szCs w:val="24"/>
        </w:rPr>
        <w:t xml:space="preserve"> 445.</w:t>
      </w:r>
    </w:p>
    <w:p w:rsidR="00C15265" w:rsidRDefault="00C15265">
      <w:pPr>
        <w:pBdr>
          <w:top w:val="nil"/>
          <w:left w:val="nil"/>
          <w:bottom w:val="nil"/>
          <w:right w:val="nil"/>
          <w:between w:val="nil"/>
        </w:pBdr>
        <w:tabs>
          <w:tab w:val="left" w:pos="6709"/>
        </w:tabs>
        <w:spacing w:line="276" w:lineRule="auto"/>
        <w:ind w:left="532" w:right="550"/>
        <w:jc w:val="both"/>
        <w:rPr>
          <w:sz w:val="24"/>
          <w:szCs w:val="24"/>
        </w:rPr>
      </w:pPr>
    </w:p>
    <w:tbl>
      <w:tblPr>
        <w:tblStyle w:val="a"/>
        <w:tblW w:w="11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410"/>
        <w:gridCol w:w="2505"/>
        <w:gridCol w:w="1170"/>
        <w:gridCol w:w="1350"/>
        <w:gridCol w:w="1740"/>
      </w:tblGrid>
      <w:tr w:rsidR="00C15265">
        <w:trPr>
          <w:jc w:val="center"/>
        </w:trPr>
        <w:tc>
          <w:tcPr>
            <w:tcW w:w="4410" w:type="dxa"/>
            <w:shd w:val="clear" w:color="auto" w:fill="FFFF00"/>
          </w:tcPr>
          <w:p w:rsidR="00C15265" w:rsidRDefault="00C15265">
            <w:pPr>
              <w:ind w:hanging="2"/>
              <w:jc w:val="center"/>
              <w:rPr>
                <w:b/>
                <w:sz w:val="24"/>
                <w:szCs w:val="24"/>
              </w:rPr>
            </w:pPr>
          </w:p>
          <w:p w:rsidR="00C15265" w:rsidRDefault="0061121D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TITOLI </w:t>
            </w:r>
          </w:p>
        </w:tc>
        <w:tc>
          <w:tcPr>
            <w:tcW w:w="2505" w:type="dxa"/>
            <w:shd w:val="clear" w:color="auto" w:fill="FFFF00"/>
          </w:tcPr>
          <w:p w:rsidR="00C15265" w:rsidRDefault="00C15265">
            <w:pPr>
              <w:ind w:hanging="2"/>
              <w:jc w:val="center"/>
              <w:rPr>
                <w:b/>
                <w:sz w:val="24"/>
                <w:szCs w:val="24"/>
              </w:rPr>
            </w:pPr>
          </w:p>
          <w:p w:rsidR="00C15265" w:rsidRDefault="0061121D">
            <w:pPr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VALUTAZIONE</w:t>
            </w:r>
          </w:p>
        </w:tc>
        <w:tc>
          <w:tcPr>
            <w:tcW w:w="1170" w:type="dxa"/>
            <w:shd w:val="clear" w:color="auto" w:fill="FFFF00"/>
          </w:tcPr>
          <w:p w:rsidR="00C15265" w:rsidRDefault="0061121D">
            <w:pPr>
              <w:ind w:hanging="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Punteggio aspirante</w:t>
            </w:r>
          </w:p>
        </w:tc>
        <w:tc>
          <w:tcPr>
            <w:tcW w:w="1350" w:type="dxa"/>
            <w:shd w:val="clear" w:color="auto" w:fill="FFFF00"/>
          </w:tcPr>
          <w:p w:rsidR="00C15265" w:rsidRDefault="0061121D">
            <w:pPr>
              <w:ind w:hanging="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Pagina curriculum</w:t>
            </w:r>
          </w:p>
        </w:tc>
        <w:tc>
          <w:tcPr>
            <w:tcW w:w="1740" w:type="dxa"/>
            <w:shd w:val="clear" w:color="auto" w:fill="FFFF00"/>
          </w:tcPr>
          <w:p w:rsidR="00C15265" w:rsidRDefault="0061121D">
            <w:pPr>
              <w:tabs>
                <w:tab w:val="left" w:pos="1205"/>
              </w:tabs>
              <w:ind w:right="492" w:hanging="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Punteggio riservato all’ufficio</w:t>
            </w:r>
          </w:p>
        </w:tc>
      </w:tr>
      <w:tr w:rsidR="00C15265">
        <w:trPr>
          <w:jc w:val="center"/>
        </w:trPr>
        <w:tc>
          <w:tcPr>
            <w:tcW w:w="4410" w:type="dxa"/>
          </w:tcPr>
          <w:p w:rsidR="00C15265" w:rsidRDefault="0061121D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Dottorato di ricerca</w:t>
            </w:r>
          </w:p>
        </w:tc>
        <w:tc>
          <w:tcPr>
            <w:tcW w:w="2505" w:type="dxa"/>
          </w:tcPr>
          <w:p w:rsidR="00C15265" w:rsidRDefault="0061121D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10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10 punti)</w:t>
            </w:r>
          </w:p>
        </w:tc>
        <w:tc>
          <w:tcPr>
            <w:tcW w:w="1170" w:type="dxa"/>
          </w:tcPr>
          <w:p w:rsidR="00C15265" w:rsidRDefault="00C15265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15265" w:rsidRDefault="00C15265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C15265" w:rsidRDefault="00C15265">
            <w:pPr>
              <w:tabs>
                <w:tab w:val="left" w:pos="1205"/>
              </w:tabs>
              <w:ind w:right="492" w:hanging="2"/>
              <w:jc w:val="both"/>
              <w:rPr>
                <w:sz w:val="24"/>
                <w:szCs w:val="24"/>
              </w:rPr>
            </w:pPr>
          </w:p>
        </w:tc>
      </w:tr>
      <w:tr w:rsidR="00C15265">
        <w:trPr>
          <w:trHeight w:val="536"/>
          <w:jc w:val="center"/>
        </w:trPr>
        <w:tc>
          <w:tcPr>
            <w:tcW w:w="4410" w:type="dxa"/>
          </w:tcPr>
          <w:p w:rsidR="00C15265" w:rsidRDefault="0061121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Laurea vecchio ordinamento, magistrale e specialistica </w:t>
            </w:r>
          </w:p>
        </w:tc>
        <w:tc>
          <w:tcPr>
            <w:tcW w:w="2505" w:type="dxa"/>
          </w:tcPr>
          <w:p w:rsidR="00C15265" w:rsidRDefault="0061121D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8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8 punti)</w:t>
            </w:r>
          </w:p>
        </w:tc>
        <w:tc>
          <w:tcPr>
            <w:tcW w:w="1170" w:type="dxa"/>
          </w:tcPr>
          <w:p w:rsidR="00C15265" w:rsidRDefault="00C15265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15265" w:rsidRDefault="00C15265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C15265" w:rsidRDefault="00C15265">
            <w:pPr>
              <w:tabs>
                <w:tab w:val="left" w:pos="1205"/>
              </w:tabs>
              <w:ind w:right="492" w:hanging="2"/>
              <w:jc w:val="both"/>
              <w:rPr>
                <w:sz w:val="24"/>
                <w:szCs w:val="24"/>
              </w:rPr>
            </w:pPr>
          </w:p>
        </w:tc>
      </w:tr>
      <w:tr w:rsidR="00C15265">
        <w:trPr>
          <w:jc w:val="center"/>
        </w:trPr>
        <w:tc>
          <w:tcPr>
            <w:tcW w:w="4410" w:type="dxa"/>
          </w:tcPr>
          <w:p w:rsidR="00C15265" w:rsidRDefault="0061121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Laurea triennale</w:t>
            </w:r>
          </w:p>
        </w:tc>
        <w:tc>
          <w:tcPr>
            <w:tcW w:w="2505" w:type="dxa"/>
          </w:tcPr>
          <w:p w:rsidR="00C15265" w:rsidRDefault="0061121D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6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6 punti)</w:t>
            </w:r>
          </w:p>
        </w:tc>
        <w:tc>
          <w:tcPr>
            <w:tcW w:w="1170" w:type="dxa"/>
          </w:tcPr>
          <w:p w:rsidR="00C15265" w:rsidRDefault="00C15265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15265" w:rsidRDefault="00C15265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C15265" w:rsidRDefault="00C15265">
            <w:pPr>
              <w:tabs>
                <w:tab w:val="left" w:pos="1205"/>
              </w:tabs>
              <w:ind w:right="492" w:hanging="2"/>
              <w:jc w:val="both"/>
              <w:rPr>
                <w:sz w:val="24"/>
                <w:szCs w:val="24"/>
              </w:rPr>
            </w:pPr>
          </w:p>
        </w:tc>
      </w:tr>
      <w:tr w:rsidR="00C15265">
        <w:trPr>
          <w:jc w:val="center"/>
        </w:trPr>
        <w:tc>
          <w:tcPr>
            <w:tcW w:w="4410" w:type="dxa"/>
          </w:tcPr>
          <w:p w:rsidR="00C15265" w:rsidRDefault="0061121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 magistrale</w:t>
            </w:r>
          </w:p>
        </w:tc>
        <w:tc>
          <w:tcPr>
            <w:tcW w:w="2505" w:type="dxa"/>
          </w:tcPr>
          <w:p w:rsidR="00C15265" w:rsidRDefault="0061121D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4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4 punti)</w:t>
            </w:r>
          </w:p>
        </w:tc>
        <w:tc>
          <w:tcPr>
            <w:tcW w:w="1170" w:type="dxa"/>
          </w:tcPr>
          <w:p w:rsidR="00C15265" w:rsidRDefault="00C15265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15265" w:rsidRDefault="00C15265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C15265" w:rsidRDefault="00C15265">
            <w:pPr>
              <w:tabs>
                <w:tab w:val="left" w:pos="1205"/>
              </w:tabs>
              <w:ind w:right="492" w:hanging="2"/>
              <w:jc w:val="both"/>
              <w:rPr>
                <w:sz w:val="24"/>
                <w:szCs w:val="24"/>
              </w:rPr>
            </w:pPr>
          </w:p>
        </w:tc>
      </w:tr>
      <w:tr w:rsidR="00C15265">
        <w:trPr>
          <w:jc w:val="center"/>
        </w:trPr>
        <w:tc>
          <w:tcPr>
            <w:tcW w:w="4410" w:type="dxa"/>
          </w:tcPr>
          <w:p w:rsidR="00C15265" w:rsidRDefault="0061121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Abilitazione all’insegnamento specifica per l’ordine di scuola richiesto</w:t>
            </w:r>
          </w:p>
        </w:tc>
        <w:tc>
          <w:tcPr>
            <w:tcW w:w="2505" w:type="dxa"/>
          </w:tcPr>
          <w:p w:rsidR="00C15265" w:rsidRDefault="0061121D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4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4 punti) </w:t>
            </w:r>
          </w:p>
        </w:tc>
        <w:tc>
          <w:tcPr>
            <w:tcW w:w="1170" w:type="dxa"/>
          </w:tcPr>
          <w:p w:rsidR="00C15265" w:rsidRDefault="00C15265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15265" w:rsidRDefault="00C15265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C15265" w:rsidRDefault="00C15265">
            <w:pPr>
              <w:tabs>
                <w:tab w:val="left" w:pos="1205"/>
              </w:tabs>
              <w:ind w:right="492" w:hanging="2"/>
              <w:jc w:val="both"/>
              <w:rPr>
                <w:sz w:val="24"/>
                <w:szCs w:val="24"/>
              </w:rPr>
            </w:pPr>
          </w:p>
        </w:tc>
      </w:tr>
      <w:tr w:rsidR="00C15265">
        <w:trPr>
          <w:jc w:val="center"/>
        </w:trPr>
        <w:tc>
          <w:tcPr>
            <w:tcW w:w="4410" w:type="dxa"/>
          </w:tcPr>
          <w:p w:rsidR="00C15265" w:rsidRDefault="0061121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Altra abilitazione all’insegnamento </w:t>
            </w:r>
          </w:p>
        </w:tc>
        <w:tc>
          <w:tcPr>
            <w:tcW w:w="2505" w:type="dxa"/>
          </w:tcPr>
          <w:p w:rsidR="00C15265" w:rsidRDefault="0061121D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2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2 punti)</w:t>
            </w:r>
          </w:p>
        </w:tc>
        <w:tc>
          <w:tcPr>
            <w:tcW w:w="1170" w:type="dxa"/>
          </w:tcPr>
          <w:p w:rsidR="00C15265" w:rsidRDefault="00C15265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15265" w:rsidRDefault="00C15265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C15265" w:rsidRDefault="00C15265">
            <w:pPr>
              <w:tabs>
                <w:tab w:val="left" w:pos="1205"/>
              </w:tabs>
              <w:ind w:right="492" w:hanging="2"/>
              <w:jc w:val="both"/>
              <w:rPr>
                <w:sz w:val="24"/>
                <w:szCs w:val="24"/>
              </w:rPr>
            </w:pPr>
          </w:p>
        </w:tc>
      </w:tr>
      <w:tr w:rsidR="00C15265">
        <w:trPr>
          <w:jc w:val="center"/>
        </w:trPr>
        <w:tc>
          <w:tcPr>
            <w:tcW w:w="4410" w:type="dxa"/>
          </w:tcPr>
          <w:p w:rsidR="00C15265" w:rsidRDefault="0061121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Specializzazione per le attività di sostegno</w:t>
            </w:r>
          </w:p>
        </w:tc>
        <w:tc>
          <w:tcPr>
            <w:tcW w:w="2505" w:type="dxa"/>
          </w:tcPr>
          <w:p w:rsidR="00C15265" w:rsidRDefault="0061121D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4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4 punti)</w:t>
            </w:r>
          </w:p>
        </w:tc>
        <w:tc>
          <w:tcPr>
            <w:tcW w:w="1170" w:type="dxa"/>
          </w:tcPr>
          <w:p w:rsidR="00C15265" w:rsidRDefault="00C15265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15265" w:rsidRDefault="00C15265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C15265" w:rsidRDefault="00C15265">
            <w:pPr>
              <w:tabs>
                <w:tab w:val="left" w:pos="1205"/>
              </w:tabs>
              <w:ind w:right="492" w:hanging="2"/>
              <w:jc w:val="both"/>
              <w:rPr>
                <w:sz w:val="24"/>
                <w:szCs w:val="24"/>
              </w:rPr>
            </w:pPr>
          </w:p>
        </w:tc>
      </w:tr>
      <w:tr w:rsidR="00C15265">
        <w:trPr>
          <w:jc w:val="center"/>
        </w:trPr>
        <w:tc>
          <w:tcPr>
            <w:tcW w:w="4410" w:type="dxa"/>
          </w:tcPr>
          <w:p w:rsidR="00C15265" w:rsidRDefault="0061121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Corsi post laurea/master/corsi di perfezionamento (1500 ore e 60 CFU)</w:t>
            </w:r>
          </w:p>
        </w:tc>
        <w:tc>
          <w:tcPr>
            <w:tcW w:w="2505" w:type="dxa"/>
          </w:tcPr>
          <w:p w:rsidR="00C15265" w:rsidRDefault="0061121D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2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4 punti)</w:t>
            </w:r>
          </w:p>
        </w:tc>
        <w:tc>
          <w:tcPr>
            <w:tcW w:w="1170" w:type="dxa"/>
          </w:tcPr>
          <w:p w:rsidR="00C15265" w:rsidRDefault="00C15265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15265" w:rsidRDefault="00C15265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C15265" w:rsidRDefault="00C15265">
            <w:pPr>
              <w:tabs>
                <w:tab w:val="left" w:pos="1205"/>
              </w:tabs>
              <w:ind w:right="492" w:hanging="2"/>
              <w:jc w:val="both"/>
              <w:rPr>
                <w:sz w:val="24"/>
                <w:szCs w:val="24"/>
              </w:rPr>
            </w:pPr>
          </w:p>
        </w:tc>
      </w:tr>
      <w:tr w:rsidR="00C15265">
        <w:trPr>
          <w:jc w:val="center"/>
        </w:trPr>
        <w:tc>
          <w:tcPr>
            <w:tcW w:w="4410" w:type="dxa"/>
          </w:tcPr>
          <w:p w:rsidR="00C15265" w:rsidRDefault="0061121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Certificazioni linguistiche</w:t>
            </w:r>
          </w:p>
        </w:tc>
        <w:tc>
          <w:tcPr>
            <w:tcW w:w="2505" w:type="dxa"/>
          </w:tcPr>
          <w:p w:rsidR="00C15265" w:rsidRDefault="0061121D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2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2 punti)</w:t>
            </w:r>
          </w:p>
        </w:tc>
        <w:tc>
          <w:tcPr>
            <w:tcW w:w="1170" w:type="dxa"/>
          </w:tcPr>
          <w:p w:rsidR="00C15265" w:rsidRDefault="00C15265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15265" w:rsidRDefault="00C15265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C15265" w:rsidRDefault="00C15265">
            <w:pPr>
              <w:tabs>
                <w:tab w:val="left" w:pos="1205"/>
              </w:tabs>
              <w:ind w:right="492" w:hanging="2"/>
              <w:jc w:val="both"/>
              <w:rPr>
                <w:sz w:val="24"/>
                <w:szCs w:val="24"/>
              </w:rPr>
            </w:pPr>
          </w:p>
        </w:tc>
      </w:tr>
      <w:tr w:rsidR="00C15265">
        <w:trPr>
          <w:jc w:val="center"/>
        </w:trPr>
        <w:tc>
          <w:tcPr>
            <w:tcW w:w="4410" w:type="dxa"/>
          </w:tcPr>
          <w:p w:rsidR="00C15265" w:rsidRDefault="0061121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Certificazioni informatiche </w:t>
            </w:r>
          </w:p>
        </w:tc>
        <w:tc>
          <w:tcPr>
            <w:tcW w:w="2505" w:type="dxa"/>
          </w:tcPr>
          <w:p w:rsidR="00C15265" w:rsidRDefault="0061121D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2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2 punti)</w:t>
            </w:r>
          </w:p>
        </w:tc>
        <w:tc>
          <w:tcPr>
            <w:tcW w:w="1170" w:type="dxa"/>
          </w:tcPr>
          <w:p w:rsidR="00C15265" w:rsidRDefault="00C15265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15265" w:rsidRDefault="00C15265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C15265" w:rsidRDefault="00C15265">
            <w:pPr>
              <w:tabs>
                <w:tab w:val="left" w:pos="1205"/>
              </w:tabs>
              <w:ind w:right="492" w:hanging="2"/>
              <w:jc w:val="both"/>
              <w:rPr>
                <w:sz w:val="24"/>
                <w:szCs w:val="24"/>
              </w:rPr>
            </w:pPr>
          </w:p>
        </w:tc>
      </w:tr>
      <w:tr w:rsidR="00C15265">
        <w:trPr>
          <w:jc w:val="center"/>
        </w:trPr>
        <w:tc>
          <w:tcPr>
            <w:tcW w:w="4410" w:type="dxa"/>
          </w:tcPr>
          <w:p w:rsidR="00C15265" w:rsidRDefault="0061121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Altri diplomi</w:t>
            </w:r>
          </w:p>
        </w:tc>
        <w:tc>
          <w:tcPr>
            <w:tcW w:w="2505" w:type="dxa"/>
          </w:tcPr>
          <w:p w:rsidR="00C15265" w:rsidRDefault="0061121D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2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2 punti)</w:t>
            </w:r>
          </w:p>
        </w:tc>
        <w:tc>
          <w:tcPr>
            <w:tcW w:w="1170" w:type="dxa"/>
          </w:tcPr>
          <w:p w:rsidR="00C15265" w:rsidRDefault="00C15265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15265" w:rsidRDefault="00C15265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C15265" w:rsidRDefault="00C15265">
            <w:pPr>
              <w:tabs>
                <w:tab w:val="left" w:pos="1205"/>
              </w:tabs>
              <w:ind w:right="492" w:hanging="2"/>
              <w:jc w:val="both"/>
              <w:rPr>
                <w:sz w:val="24"/>
                <w:szCs w:val="24"/>
              </w:rPr>
            </w:pPr>
          </w:p>
        </w:tc>
      </w:tr>
      <w:tr w:rsidR="00C15265">
        <w:trPr>
          <w:jc w:val="center"/>
        </w:trPr>
        <w:tc>
          <w:tcPr>
            <w:tcW w:w="4410" w:type="dxa"/>
          </w:tcPr>
          <w:p w:rsidR="00C15265" w:rsidRDefault="0061121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Esperienze nelle istituzioni scolastiche su progetti analoghi in riferimento al percorso richiesto (minimo 20 ore)</w:t>
            </w:r>
          </w:p>
        </w:tc>
        <w:tc>
          <w:tcPr>
            <w:tcW w:w="2505" w:type="dxa"/>
          </w:tcPr>
          <w:p w:rsidR="00C15265" w:rsidRDefault="0061121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2 per ogni esperienza </w:t>
            </w:r>
          </w:p>
          <w:p w:rsidR="00C15265" w:rsidRDefault="0061121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10 punti) </w:t>
            </w:r>
          </w:p>
        </w:tc>
        <w:tc>
          <w:tcPr>
            <w:tcW w:w="1170" w:type="dxa"/>
          </w:tcPr>
          <w:p w:rsidR="00C15265" w:rsidRDefault="00C15265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15265" w:rsidRDefault="00C15265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C15265" w:rsidRDefault="00C15265">
            <w:pPr>
              <w:tabs>
                <w:tab w:val="left" w:pos="1205"/>
              </w:tabs>
              <w:ind w:right="492" w:hanging="2"/>
              <w:jc w:val="both"/>
              <w:rPr>
                <w:sz w:val="24"/>
                <w:szCs w:val="24"/>
              </w:rPr>
            </w:pPr>
          </w:p>
        </w:tc>
      </w:tr>
      <w:tr w:rsidR="00C15265">
        <w:trPr>
          <w:jc w:val="center"/>
        </w:trPr>
        <w:tc>
          <w:tcPr>
            <w:tcW w:w="4410" w:type="dxa"/>
          </w:tcPr>
          <w:p w:rsidR="00C15265" w:rsidRDefault="0061121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Corsi di formazione aggiornamento riconosciuti dal MIUR da 30 a 50 ore</w:t>
            </w:r>
          </w:p>
        </w:tc>
        <w:tc>
          <w:tcPr>
            <w:tcW w:w="2505" w:type="dxa"/>
          </w:tcPr>
          <w:p w:rsidR="00C15265" w:rsidRDefault="0061121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 4 per ogni corso</w:t>
            </w:r>
          </w:p>
          <w:p w:rsidR="00C15265" w:rsidRDefault="0061121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8 punti)</w:t>
            </w:r>
          </w:p>
        </w:tc>
        <w:tc>
          <w:tcPr>
            <w:tcW w:w="1170" w:type="dxa"/>
          </w:tcPr>
          <w:p w:rsidR="00C15265" w:rsidRDefault="00C15265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15265" w:rsidRDefault="00C15265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C15265" w:rsidRDefault="00C15265">
            <w:pPr>
              <w:tabs>
                <w:tab w:val="left" w:pos="1205"/>
              </w:tabs>
              <w:ind w:right="492" w:hanging="2"/>
              <w:jc w:val="both"/>
              <w:rPr>
                <w:sz w:val="24"/>
                <w:szCs w:val="24"/>
              </w:rPr>
            </w:pPr>
          </w:p>
        </w:tc>
      </w:tr>
      <w:tr w:rsidR="00C15265">
        <w:trPr>
          <w:jc w:val="center"/>
        </w:trPr>
        <w:tc>
          <w:tcPr>
            <w:tcW w:w="4410" w:type="dxa"/>
          </w:tcPr>
          <w:p w:rsidR="00C15265" w:rsidRDefault="0061121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Corsi di formazione riconosciuti dal MIUR oltre le 50 ore</w:t>
            </w:r>
          </w:p>
        </w:tc>
        <w:tc>
          <w:tcPr>
            <w:tcW w:w="2505" w:type="dxa"/>
          </w:tcPr>
          <w:p w:rsidR="00C15265" w:rsidRDefault="0061121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5 per ogni corso</w:t>
            </w:r>
          </w:p>
          <w:p w:rsidR="00C15265" w:rsidRDefault="0061121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10 punti)</w:t>
            </w:r>
          </w:p>
        </w:tc>
        <w:tc>
          <w:tcPr>
            <w:tcW w:w="1170" w:type="dxa"/>
          </w:tcPr>
          <w:p w:rsidR="00C15265" w:rsidRDefault="00C15265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15265" w:rsidRDefault="00C15265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C15265" w:rsidRDefault="00C15265">
            <w:pPr>
              <w:tabs>
                <w:tab w:val="left" w:pos="1205"/>
              </w:tabs>
              <w:ind w:right="492" w:hanging="2"/>
              <w:jc w:val="both"/>
              <w:rPr>
                <w:sz w:val="24"/>
                <w:szCs w:val="24"/>
              </w:rPr>
            </w:pPr>
          </w:p>
        </w:tc>
      </w:tr>
      <w:tr w:rsidR="00C15265">
        <w:trPr>
          <w:jc w:val="center"/>
        </w:trPr>
        <w:tc>
          <w:tcPr>
            <w:tcW w:w="4410" w:type="dxa"/>
          </w:tcPr>
          <w:p w:rsidR="00C15265" w:rsidRDefault="0061121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Anzianità di servizio (per il personale scolastico)</w:t>
            </w:r>
          </w:p>
        </w:tc>
        <w:tc>
          <w:tcPr>
            <w:tcW w:w="2505" w:type="dxa"/>
          </w:tcPr>
          <w:p w:rsidR="00C15265" w:rsidRDefault="0061121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1 per ogni anno</w:t>
            </w:r>
          </w:p>
          <w:p w:rsidR="00C15265" w:rsidRDefault="0061121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10 punti)</w:t>
            </w:r>
          </w:p>
        </w:tc>
        <w:tc>
          <w:tcPr>
            <w:tcW w:w="1170" w:type="dxa"/>
          </w:tcPr>
          <w:p w:rsidR="00C15265" w:rsidRDefault="00C15265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15265" w:rsidRDefault="00C15265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C15265" w:rsidRDefault="00C15265">
            <w:pPr>
              <w:tabs>
                <w:tab w:val="left" w:pos="1205"/>
              </w:tabs>
              <w:ind w:right="492" w:hanging="2"/>
              <w:jc w:val="both"/>
              <w:rPr>
                <w:sz w:val="24"/>
                <w:szCs w:val="24"/>
              </w:rPr>
            </w:pPr>
          </w:p>
        </w:tc>
      </w:tr>
      <w:tr w:rsidR="00C15265">
        <w:trPr>
          <w:jc w:val="center"/>
        </w:trPr>
        <w:tc>
          <w:tcPr>
            <w:tcW w:w="4410" w:type="dxa"/>
          </w:tcPr>
          <w:p w:rsidR="00C15265" w:rsidRDefault="0061121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Attività in regime di libera professione  coerenti con l’area progettuale di riferimento </w:t>
            </w:r>
          </w:p>
        </w:tc>
        <w:tc>
          <w:tcPr>
            <w:tcW w:w="2505" w:type="dxa"/>
          </w:tcPr>
          <w:p w:rsidR="00C15265" w:rsidRDefault="0061121D">
            <w:pPr>
              <w:ind w:hanging="2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Punti 6</w:t>
            </w:r>
          </w:p>
        </w:tc>
        <w:tc>
          <w:tcPr>
            <w:tcW w:w="1170" w:type="dxa"/>
          </w:tcPr>
          <w:p w:rsidR="00C15265" w:rsidRDefault="00C15265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15265" w:rsidRDefault="00C15265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C15265" w:rsidRDefault="00C15265">
            <w:pPr>
              <w:tabs>
                <w:tab w:val="left" w:pos="1205"/>
              </w:tabs>
              <w:ind w:right="492" w:hanging="2"/>
              <w:jc w:val="both"/>
              <w:rPr>
                <w:sz w:val="24"/>
                <w:szCs w:val="24"/>
              </w:rPr>
            </w:pPr>
          </w:p>
        </w:tc>
      </w:tr>
      <w:tr w:rsidR="00C15265">
        <w:trPr>
          <w:jc w:val="center"/>
        </w:trPr>
        <w:tc>
          <w:tcPr>
            <w:tcW w:w="4410" w:type="dxa"/>
          </w:tcPr>
          <w:p w:rsidR="00C15265" w:rsidRDefault="0061121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Collaborazioni con enti di formazione e ricerca</w:t>
            </w:r>
          </w:p>
        </w:tc>
        <w:tc>
          <w:tcPr>
            <w:tcW w:w="2505" w:type="dxa"/>
          </w:tcPr>
          <w:p w:rsidR="00C15265" w:rsidRDefault="0061121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2 per ogni collaborazione</w:t>
            </w:r>
          </w:p>
          <w:p w:rsidR="00C15265" w:rsidRDefault="0061121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4 punti)</w:t>
            </w:r>
          </w:p>
        </w:tc>
        <w:tc>
          <w:tcPr>
            <w:tcW w:w="1170" w:type="dxa"/>
          </w:tcPr>
          <w:p w:rsidR="00C15265" w:rsidRDefault="00C15265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15265" w:rsidRDefault="00C15265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C15265" w:rsidRDefault="00C15265">
            <w:pPr>
              <w:tabs>
                <w:tab w:val="left" w:pos="1205"/>
              </w:tabs>
              <w:ind w:right="492" w:hanging="2"/>
              <w:jc w:val="both"/>
              <w:rPr>
                <w:sz w:val="24"/>
                <w:szCs w:val="24"/>
              </w:rPr>
            </w:pPr>
          </w:p>
        </w:tc>
      </w:tr>
      <w:tr w:rsidR="00C15265">
        <w:trPr>
          <w:jc w:val="center"/>
        </w:trPr>
        <w:tc>
          <w:tcPr>
            <w:tcW w:w="4410" w:type="dxa"/>
          </w:tcPr>
          <w:p w:rsidR="00C15265" w:rsidRDefault="0061121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Pubblicazioni di pertinenza all’attività di riferimento</w:t>
            </w:r>
          </w:p>
        </w:tc>
        <w:tc>
          <w:tcPr>
            <w:tcW w:w="2505" w:type="dxa"/>
          </w:tcPr>
          <w:p w:rsidR="00C15265" w:rsidRDefault="0061121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2 per ogni pubblicazione,</w:t>
            </w:r>
          </w:p>
          <w:p w:rsidR="00C15265" w:rsidRDefault="0061121D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4 punti)</w:t>
            </w:r>
          </w:p>
        </w:tc>
        <w:tc>
          <w:tcPr>
            <w:tcW w:w="1170" w:type="dxa"/>
          </w:tcPr>
          <w:p w:rsidR="00C15265" w:rsidRDefault="00C15265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15265" w:rsidRDefault="00C15265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C15265" w:rsidRDefault="00C15265">
            <w:pPr>
              <w:tabs>
                <w:tab w:val="left" w:pos="1205"/>
              </w:tabs>
              <w:ind w:right="492" w:hanging="2"/>
              <w:jc w:val="both"/>
              <w:rPr>
                <w:sz w:val="24"/>
                <w:szCs w:val="24"/>
              </w:rPr>
            </w:pPr>
          </w:p>
        </w:tc>
      </w:tr>
      <w:tr w:rsidR="00C15265">
        <w:trPr>
          <w:jc w:val="center"/>
        </w:trPr>
        <w:tc>
          <w:tcPr>
            <w:tcW w:w="4410" w:type="dxa"/>
            <w:shd w:val="clear" w:color="auto" w:fill="FFFF00"/>
          </w:tcPr>
          <w:p w:rsidR="00C15265" w:rsidRDefault="0061121D">
            <w:pPr>
              <w:ind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Punteggio massimo ottenibile</w:t>
            </w:r>
          </w:p>
        </w:tc>
        <w:tc>
          <w:tcPr>
            <w:tcW w:w="2505" w:type="dxa"/>
            <w:shd w:val="clear" w:color="auto" w:fill="FFFF00"/>
          </w:tcPr>
          <w:p w:rsidR="00C15265" w:rsidRDefault="0061121D">
            <w:pPr>
              <w:ind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 100</w:t>
            </w:r>
          </w:p>
        </w:tc>
        <w:tc>
          <w:tcPr>
            <w:tcW w:w="1170" w:type="dxa"/>
            <w:shd w:val="clear" w:color="auto" w:fill="FFFF00"/>
          </w:tcPr>
          <w:p w:rsidR="00C15265" w:rsidRDefault="00C15265">
            <w:pPr>
              <w:ind w:hanging="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00"/>
          </w:tcPr>
          <w:p w:rsidR="00C15265" w:rsidRDefault="00C15265">
            <w:pPr>
              <w:ind w:hanging="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FFFF00"/>
          </w:tcPr>
          <w:p w:rsidR="00C15265" w:rsidRDefault="00C15265">
            <w:pPr>
              <w:tabs>
                <w:tab w:val="left" w:pos="1205"/>
              </w:tabs>
              <w:ind w:right="492" w:hanging="2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C15265" w:rsidRDefault="0061121D">
      <w:pPr>
        <w:pStyle w:val="Titolo1"/>
        <w:spacing w:before="204"/>
        <w:ind w:left="0"/>
      </w:pPr>
      <w:r>
        <w:t>Si dichiara che i titoli e le esperienze elencati in sintesi trovano riscontro nel Curriculum Vitae</w:t>
      </w:r>
    </w:p>
    <w:p w:rsidR="00C15265" w:rsidRDefault="00C1526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C15265" w:rsidRDefault="00C1526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1"/>
          <w:szCs w:val="21"/>
        </w:rPr>
      </w:pPr>
    </w:p>
    <w:p w:rsidR="00C15265" w:rsidRDefault="0061121D">
      <w:pPr>
        <w:pBdr>
          <w:top w:val="nil"/>
          <w:left w:val="nil"/>
          <w:bottom w:val="nil"/>
          <w:right w:val="nil"/>
          <w:between w:val="nil"/>
        </w:pBdr>
        <w:tabs>
          <w:tab w:val="left" w:pos="1206"/>
          <w:tab w:val="left" w:pos="1753"/>
          <w:tab w:val="left" w:pos="2475"/>
        </w:tabs>
        <w:ind w:left="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Firma  </w:t>
      </w:r>
      <w:r>
        <w:rPr>
          <w:sz w:val="24"/>
          <w:szCs w:val="24"/>
          <w:u w:val="single"/>
        </w:rPr>
        <w:t>_______________________</w:t>
      </w:r>
    </w:p>
    <w:sectPr w:rsidR="00C15265" w:rsidSect="0088113E">
      <w:pgSz w:w="11910" w:h="16840"/>
      <w:pgMar w:top="708" w:right="440" w:bottom="0" w:left="6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C15265"/>
    <w:rsid w:val="004F7667"/>
    <w:rsid w:val="0061121D"/>
    <w:rsid w:val="0088113E"/>
    <w:rsid w:val="00C15265"/>
    <w:rsid w:val="00F8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113E"/>
  </w:style>
  <w:style w:type="paragraph" w:styleId="Titolo1">
    <w:name w:val="heading 1"/>
    <w:basedOn w:val="Normale"/>
    <w:uiPriority w:val="9"/>
    <w:qFormat/>
    <w:rsid w:val="0088113E"/>
    <w:pPr>
      <w:spacing w:before="74"/>
      <w:ind w:left="53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8811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8811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8811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88113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8811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811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88113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8811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8113E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8113E"/>
  </w:style>
  <w:style w:type="paragraph" w:customStyle="1" w:styleId="TableParagraph">
    <w:name w:val="Table Paragraph"/>
    <w:basedOn w:val="Normale"/>
    <w:uiPriority w:val="1"/>
    <w:qFormat/>
    <w:rsid w:val="0088113E"/>
  </w:style>
  <w:style w:type="paragraph" w:customStyle="1" w:styleId="Default">
    <w:name w:val="Default"/>
    <w:rsid w:val="001253D8"/>
    <w:pPr>
      <w:widowControl/>
      <w:adjustRightInd w:val="0"/>
    </w:pPr>
    <w:rPr>
      <w:rFonts w:eastAsia="Calibri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1253D8"/>
    <w:pPr>
      <w:widowControl w:val="0"/>
      <w:spacing w:after="243"/>
    </w:pPr>
    <w:rPr>
      <w:rFonts w:eastAsia="Times New Roman"/>
      <w:color w:val="auto"/>
    </w:rPr>
  </w:style>
  <w:style w:type="paragraph" w:styleId="Sottotitolo">
    <w:name w:val="Subtitle"/>
    <w:basedOn w:val="Normale"/>
    <w:next w:val="Normale"/>
    <w:uiPriority w:val="11"/>
    <w:qFormat/>
    <w:rsid w:val="008811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88113E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RO39CwFXyZ4KP9HeGKFrTYpXxA==">CgMxLjA4AHIhMTlyMmhZVnc1ZUdkQVhoaGZZMVFqNVJZSDhpanNsTXIy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DSGA</cp:lastModifiedBy>
  <cp:revision>3</cp:revision>
  <dcterms:created xsi:type="dcterms:W3CDTF">2024-11-29T10:25:00Z</dcterms:created>
  <dcterms:modified xsi:type="dcterms:W3CDTF">2024-11-30T12:15:00Z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2022-02-07T00:00:00Z</vt:filetime>
  </property>
</Properties>
</file>